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b/>
          <w:sz w:val="32"/>
          <w:szCs w:val="20"/>
          <w:lang w:bidi="ar"/>
        </w:rPr>
      </w:pPr>
      <w:r>
        <w:rPr>
          <w:rFonts w:hint="eastAsia" w:ascii="仿宋_GB2312" w:hAnsi="Times New Roman" w:eastAsia="仿宋_GB2312" w:cs="仿宋_GB2312"/>
          <w:b/>
          <w:sz w:val="32"/>
          <w:szCs w:val="20"/>
          <w:lang w:bidi="ar"/>
        </w:rPr>
        <w:t>附件：</w:t>
      </w:r>
    </w:p>
    <w:p>
      <w:pPr>
        <w:jc w:val="center"/>
        <w:rPr>
          <w:rFonts w:hint="eastAsia" w:ascii="仿宋_GB2312" w:eastAsia="仿宋_GB2312" w:cs="仿宋_GB2312"/>
          <w:b/>
          <w:sz w:val="32"/>
          <w:szCs w:val="20"/>
        </w:rPr>
      </w:pPr>
      <w:r>
        <w:rPr>
          <w:rFonts w:hint="eastAsia" w:ascii="仿宋_GB2312" w:hAnsi="Times New Roman" w:eastAsia="仿宋_GB2312" w:cs="仿宋_GB2312"/>
          <w:b/>
          <w:sz w:val="32"/>
          <w:szCs w:val="20"/>
          <w:lang w:bidi="ar"/>
        </w:rPr>
        <w:t>南京中医药大学大学生素质拓展奖励学分申请表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5"/>
        <w:gridCol w:w="1317"/>
        <w:gridCol w:w="1248"/>
        <w:gridCol w:w="90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姓名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学院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专业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年级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学号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申请时间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申请奖励项目名称及取得成绩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项目成果取得时间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项目类别（集体或个人）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奖励学分数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活动组织部门签章或证明人签字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申请学分数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eastAsia="仿宋_GB2312" w:cs="仿宋_GB2312"/>
                <w:sz w:val="24"/>
                <w:szCs w:val="20"/>
              </w:rPr>
              <w:t>奖励学分用途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学院审核意见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                     签字（盖章）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团委意见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                     签字（盖章）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>教务处意见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                     签字（盖章）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0"/>
                <w:lang w:bidi="ar"/>
              </w:rPr>
              <w:t xml:space="preserve">                     年   月   日</w:t>
            </w:r>
          </w:p>
        </w:tc>
      </w:tr>
    </w:tbl>
    <w:p>
      <w:pPr>
        <w:jc w:val="center"/>
        <w:rPr>
          <w:rFonts w:hint="eastAsia" w:ascii="仿宋_GB2312" w:hAnsi="Times New Roman" w:eastAsia="仿宋_GB2312" w:cs="仿宋_GB2312"/>
          <w:sz w:val="24"/>
          <w:szCs w:val="20"/>
          <w:lang w:bidi="ar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>注：需附相关证明材料，申请表与证明材料纸质版一式两份。学院审核意见需由</w:t>
      </w:r>
    </w:p>
    <w:p>
      <w:pPr>
        <w:rPr>
          <w:rFonts w:hint="eastAsia" w:ascii="仿宋_GB2312" w:hAnsi="Times New Roman" w:eastAsia="仿宋_GB2312" w:cs="仿宋_GB2312"/>
          <w:sz w:val="24"/>
          <w:szCs w:val="20"/>
          <w:lang w:bidi="ar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 xml:space="preserve">    学院分管学生工作领导签署。</w:t>
      </w: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03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2017-10-16T08:59:19Z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